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633D77AE" w:rsidRDefault="633D77AE" w:rsidP="633D77AE">
      <w:r w:rsidRPr="633D77AE">
        <w:rPr>
          <w:rFonts w:ascii="Times New Roman" w:eastAsia="Times New Roman" w:hAnsi="Times New Roman" w:cs="Times New Roman"/>
          <w:sz w:val="24"/>
          <w:szCs w:val="24"/>
        </w:rPr>
        <w:t>Theater 12.12.2022</w:t>
      </w:r>
    </w:p>
    <w:p w:rsidR="633D77AE" w:rsidRDefault="633D77AE" w:rsidP="633D77AE">
      <w:r w:rsidRPr="633D77AE">
        <w:rPr>
          <w:rFonts w:ascii="Times New Roman" w:eastAsia="Times New Roman" w:hAnsi="Times New Roman" w:cs="Times New Roman"/>
          <w:sz w:val="24"/>
          <w:szCs w:val="24"/>
        </w:rPr>
        <w:t xml:space="preserve"> Am 12.12.2022 fand in der Regelschule </w:t>
      </w:r>
      <w:r w:rsidR="003C07A0">
        <w:rPr>
          <w:rFonts w:ascii="Times New Roman" w:eastAsia="Times New Roman" w:hAnsi="Times New Roman" w:cs="Times New Roman"/>
          <w:sz w:val="24"/>
          <w:szCs w:val="24"/>
        </w:rPr>
        <w:t>„</w:t>
      </w:r>
      <w:r w:rsidRPr="633D77AE">
        <w:rPr>
          <w:rFonts w:ascii="Times New Roman" w:eastAsia="Times New Roman" w:hAnsi="Times New Roman" w:cs="Times New Roman"/>
          <w:sz w:val="24"/>
          <w:szCs w:val="24"/>
        </w:rPr>
        <w:t>Juri Gagarin</w:t>
      </w:r>
      <w:r w:rsidR="003C07A0">
        <w:rPr>
          <w:rFonts w:ascii="Times New Roman" w:eastAsia="Times New Roman" w:hAnsi="Times New Roman" w:cs="Times New Roman"/>
          <w:sz w:val="24"/>
          <w:szCs w:val="24"/>
        </w:rPr>
        <w:t>“</w:t>
      </w:r>
      <w:r w:rsidRPr="633D77AE">
        <w:rPr>
          <w:rFonts w:ascii="Times New Roman" w:eastAsia="Times New Roman" w:hAnsi="Times New Roman" w:cs="Times New Roman"/>
          <w:sz w:val="24"/>
          <w:szCs w:val="24"/>
        </w:rPr>
        <w:t xml:space="preserve"> ein Theaterstück für die Klassenstufen 7 und 8 statt. Zu Besuch waren die Darsteller des “</w:t>
      </w:r>
      <w:proofErr w:type="spellStart"/>
      <w:r w:rsidRPr="633D77AE">
        <w:rPr>
          <w:rFonts w:ascii="Times New Roman" w:eastAsia="Times New Roman" w:hAnsi="Times New Roman" w:cs="Times New Roman"/>
          <w:sz w:val="24"/>
          <w:szCs w:val="24"/>
        </w:rPr>
        <w:t>Galli</w:t>
      </w:r>
      <w:proofErr w:type="spellEnd"/>
      <w:r w:rsidRPr="633D77AE">
        <w:rPr>
          <w:rFonts w:ascii="Times New Roman" w:eastAsia="Times New Roman" w:hAnsi="Times New Roman" w:cs="Times New Roman"/>
          <w:sz w:val="24"/>
          <w:szCs w:val="24"/>
        </w:rPr>
        <w:t xml:space="preserve"> Theater</w:t>
      </w:r>
      <w:r w:rsidR="003C07A0">
        <w:rPr>
          <w:rFonts w:ascii="Times New Roman" w:eastAsia="Times New Roman" w:hAnsi="Times New Roman" w:cs="Times New Roman"/>
          <w:sz w:val="24"/>
          <w:szCs w:val="24"/>
        </w:rPr>
        <w:t>s</w:t>
      </w:r>
      <w:r w:rsidRPr="633D77AE">
        <w:rPr>
          <w:rFonts w:ascii="Times New Roman" w:eastAsia="Times New Roman" w:hAnsi="Times New Roman" w:cs="Times New Roman"/>
          <w:sz w:val="24"/>
          <w:szCs w:val="24"/>
        </w:rPr>
        <w:t>” aus Erfurt</w:t>
      </w:r>
      <w:r w:rsidR="003C07A0">
        <w:rPr>
          <w:rFonts w:ascii="Times New Roman" w:eastAsia="Times New Roman" w:hAnsi="Times New Roman" w:cs="Times New Roman"/>
          <w:sz w:val="24"/>
          <w:szCs w:val="24"/>
        </w:rPr>
        <w:t>. Es wurde das pädagogische Theaterstück</w:t>
      </w:r>
      <w:r w:rsidRPr="633D77AE">
        <w:rPr>
          <w:rFonts w:ascii="Times New Roman" w:eastAsia="Times New Roman" w:hAnsi="Times New Roman" w:cs="Times New Roman"/>
          <w:sz w:val="24"/>
          <w:szCs w:val="24"/>
        </w:rPr>
        <w:t xml:space="preserve"> “Mitternacht”</w:t>
      </w:r>
      <w:r w:rsidR="003C07A0">
        <w:rPr>
          <w:rFonts w:ascii="Times New Roman" w:eastAsia="Times New Roman" w:hAnsi="Times New Roman" w:cs="Times New Roman"/>
          <w:sz w:val="24"/>
          <w:szCs w:val="24"/>
        </w:rPr>
        <w:t xml:space="preserve"> gespielt. Hier</w:t>
      </w:r>
      <w:r w:rsidRPr="633D77AE">
        <w:rPr>
          <w:rFonts w:ascii="Times New Roman" w:eastAsia="Times New Roman" w:hAnsi="Times New Roman" w:cs="Times New Roman"/>
          <w:sz w:val="24"/>
          <w:szCs w:val="24"/>
        </w:rPr>
        <w:t xml:space="preserve"> </w:t>
      </w:r>
      <w:r w:rsidR="003C07A0">
        <w:rPr>
          <w:rFonts w:ascii="Times New Roman" w:eastAsia="Times New Roman" w:hAnsi="Times New Roman" w:cs="Times New Roman"/>
          <w:sz w:val="24"/>
          <w:szCs w:val="24"/>
        </w:rPr>
        <w:t xml:space="preserve">beschäftigte man sich </w:t>
      </w:r>
      <w:r w:rsidRPr="633D77AE">
        <w:rPr>
          <w:rFonts w:ascii="Times New Roman" w:eastAsia="Times New Roman" w:hAnsi="Times New Roman" w:cs="Times New Roman"/>
          <w:sz w:val="24"/>
          <w:szCs w:val="24"/>
        </w:rPr>
        <w:t>mit dem Thema Drogen</w:t>
      </w:r>
      <w:r w:rsidR="003C07A0">
        <w:rPr>
          <w:rFonts w:ascii="Times New Roman" w:eastAsia="Times New Roman" w:hAnsi="Times New Roman" w:cs="Times New Roman"/>
          <w:sz w:val="24"/>
          <w:szCs w:val="24"/>
        </w:rPr>
        <w:t>, Tabak und Nikotin</w:t>
      </w:r>
      <w:r w:rsidRPr="633D77AE">
        <w:rPr>
          <w:rFonts w:ascii="Times New Roman" w:eastAsia="Times New Roman" w:hAnsi="Times New Roman" w:cs="Times New Roman"/>
          <w:sz w:val="24"/>
          <w:szCs w:val="24"/>
        </w:rPr>
        <w:t>. Das aufwendige Theaterstück zeigt</w:t>
      </w:r>
      <w:r w:rsidR="003C07A0">
        <w:rPr>
          <w:rFonts w:ascii="Times New Roman" w:eastAsia="Times New Roman" w:hAnsi="Times New Roman" w:cs="Times New Roman"/>
          <w:sz w:val="24"/>
          <w:szCs w:val="24"/>
        </w:rPr>
        <w:t>e</w:t>
      </w:r>
      <w:r w:rsidRPr="633D77AE">
        <w:rPr>
          <w:rFonts w:ascii="Times New Roman" w:eastAsia="Times New Roman" w:hAnsi="Times New Roman" w:cs="Times New Roman"/>
          <w:sz w:val="24"/>
          <w:szCs w:val="24"/>
        </w:rPr>
        <w:t xml:space="preserve"> die Teenager</w:t>
      </w:r>
      <w:r w:rsidR="003C07A0">
        <w:rPr>
          <w:rFonts w:ascii="Times New Roman" w:eastAsia="Times New Roman" w:hAnsi="Times New Roman" w:cs="Times New Roman"/>
          <w:sz w:val="24"/>
          <w:szCs w:val="24"/>
        </w:rPr>
        <w:t xml:space="preserve">- </w:t>
      </w:r>
      <w:proofErr w:type="spellStart"/>
      <w:r w:rsidR="003C07A0">
        <w:rPr>
          <w:rFonts w:ascii="Times New Roman" w:eastAsia="Times New Roman" w:hAnsi="Times New Roman" w:cs="Times New Roman"/>
          <w:sz w:val="24"/>
          <w:szCs w:val="24"/>
        </w:rPr>
        <w:t>j</w:t>
      </w:r>
      <w:r w:rsidRPr="633D77AE">
        <w:rPr>
          <w:rFonts w:ascii="Times New Roman" w:eastAsia="Times New Roman" w:hAnsi="Times New Roman" w:cs="Times New Roman"/>
          <w:sz w:val="24"/>
          <w:szCs w:val="24"/>
        </w:rPr>
        <w:t>ahre</w:t>
      </w:r>
      <w:proofErr w:type="spellEnd"/>
      <w:r w:rsidRPr="633D77AE">
        <w:rPr>
          <w:rFonts w:ascii="Times New Roman" w:eastAsia="Times New Roman" w:hAnsi="Times New Roman" w:cs="Times New Roman"/>
          <w:sz w:val="24"/>
          <w:szCs w:val="24"/>
        </w:rPr>
        <w:t xml:space="preserve"> eines Jugendlichen, der auf Abwege k</w:t>
      </w:r>
      <w:r>
        <w:rPr>
          <w:noProof/>
          <w:lang w:eastAsia="de-DE"/>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2284690" cy="2276228"/>
            <wp:effectExtent l="0" t="0" r="0" b="0"/>
            <wp:wrapSquare wrapText="bothSides"/>
            <wp:docPr id="10261212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4690" cy="2276228"/>
                    </a:xfrm>
                    <a:prstGeom prst="rect">
                      <a:avLst/>
                    </a:prstGeom>
                  </pic:spPr>
                </pic:pic>
              </a:graphicData>
            </a:graphic>
          </wp:anchor>
        </w:drawing>
      </w:r>
      <w:r w:rsidRPr="633D77AE">
        <w:rPr>
          <w:rFonts w:ascii="Times New Roman" w:eastAsia="Times New Roman" w:hAnsi="Times New Roman" w:cs="Times New Roman"/>
          <w:sz w:val="24"/>
          <w:szCs w:val="24"/>
        </w:rPr>
        <w:t>ommt. Der Junge wird durch seine Eltern, die Raucher und Alkoholiker sind, und durch das Mo</w:t>
      </w:r>
      <w:r w:rsidR="003C07A0">
        <w:rPr>
          <w:rFonts w:ascii="Times New Roman" w:eastAsia="Times New Roman" w:hAnsi="Times New Roman" w:cs="Times New Roman"/>
          <w:sz w:val="24"/>
          <w:szCs w:val="24"/>
        </w:rPr>
        <w:t>bbing in der Schule, zu</w:t>
      </w:r>
      <w:r w:rsidRPr="633D77AE">
        <w:rPr>
          <w:rFonts w:ascii="Times New Roman" w:eastAsia="Times New Roman" w:hAnsi="Times New Roman" w:cs="Times New Roman"/>
          <w:sz w:val="24"/>
          <w:szCs w:val="24"/>
        </w:rPr>
        <w:t xml:space="preserve"> Zigaret</w:t>
      </w:r>
      <w:r w:rsidR="003C07A0">
        <w:rPr>
          <w:rFonts w:ascii="Times New Roman" w:eastAsia="Times New Roman" w:hAnsi="Times New Roman" w:cs="Times New Roman"/>
          <w:sz w:val="24"/>
          <w:szCs w:val="24"/>
        </w:rPr>
        <w:t>ten, Alkohol und schließlich den</w:t>
      </w:r>
      <w:r w:rsidRPr="633D77AE">
        <w:rPr>
          <w:rFonts w:ascii="Times New Roman" w:eastAsia="Times New Roman" w:hAnsi="Times New Roman" w:cs="Times New Roman"/>
          <w:sz w:val="24"/>
          <w:szCs w:val="24"/>
        </w:rPr>
        <w:t xml:space="preserve"> harten Drogen gebracht. Der Absturz und die Folgen des Teenagers wurden tänzerisch vermi</w:t>
      </w:r>
      <w:r w:rsidR="003C07A0">
        <w:rPr>
          <w:rFonts w:ascii="Times New Roman" w:eastAsia="Times New Roman" w:hAnsi="Times New Roman" w:cs="Times New Roman"/>
          <w:sz w:val="24"/>
          <w:szCs w:val="24"/>
        </w:rPr>
        <w:t>ttelt und mit Gedichten veranschaulicht</w:t>
      </w:r>
      <w:r w:rsidRPr="633D77AE">
        <w:rPr>
          <w:rFonts w:ascii="Times New Roman" w:eastAsia="Times New Roman" w:hAnsi="Times New Roman" w:cs="Times New Roman"/>
          <w:sz w:val="24"/>
          <w:szCs w:val="24"/>
        </w:rPr>
        <w:t xml:space="preserve">. Auch das heutige Problem der Homosexualität und des Outings wurde in dem Stück untergebracht. Im Anschluss an das Theaterstück wurde die Geschichte noch einmal mit den Pädagogen ausgewertet. Unsere Schulsozialarbeiter Fr. </w:t>
      </w:r>
      <w:proofErr w:type="spellStart"/>
      <w:r w:rsidRPr="633D77AE">
        <w:rPr>
          <w:rFonts w:ascii="Times New Roman" w:eastAsia="Times New Roman" w:hAnsi="Times New Roman" w:cs="Times New Roman"/>
          <w:sz w:val="24"/>
          <w:szCs w:val="24"/>
        </w:rPr>
        <w:t>Stockamp</w:t>
      </w:r>
      <w:proofErr w:type="spellEnd"/>
      <w:r w:rsidRPr="633D77AE">
        <w:rPr>
          <w:rFonts w:ascii="Times New Roman" w:eastAsia="Times New Roman" w:hAnsi="Times New Roman" w:cs="Times New Roman"/>
          <w:sz w:val="24"/>
          <w:szCs w:val="24"/>
        </w:rPr>
        <w:t xml:space="preserve"> und Fr. Günther hatten für die Schüler/innen der beiden Klassenstufen verschiedene Stationen zum Thema Tabak und Alkohol organisiert. Im Nachhinein wurden diese Themen auch im Ethik</w:t>
      </w:r>
      <w:r w:rsidR="003C07A0">
        <w:rPr>
          <w:rFonts w:ascii="Times New Roman" w:eastAsia="Times New Roman" w:hAnsi="Times New Roman" w:cs="Times New Roman"/>
          <w:sz w:val="24"/>
          <w:szCs w:val="24"/>
        </w:rPr>
        <w:t>- und Kunstu</w:t>
      </w:r>
      <w:r w:rsidRPr="633D77AE">
        <w:rPr>
          <w:rFonts w:ascii="Times New Roman" w:eastAsia="Times New Roman" w:hAnsi="Times New Roman" w:cs="Times New Roman"/>
          <w:sz w:val="24"/>
          <w:szCs w:val="24"/>
        </w:rPr>
        <w:t>nterricht nochmal</w:t>
      </w:r>
      <w:r w:rsidR="003C07A0">
        <w:rPr>
          <w:rFonts w:ascii="Times New Roman" w:eastAsia="Times New Roman" w:hAnsi="Times New Roman" w:cs="Times New Roman"/>
          <w:sz w:val="24"/>
          <w:szCs w:val="24"/>
        </w:rPr>
        <w:t>s</w:t>
      </w:r>
      <w:r w:rsidRPr="633D77AE">
        <w:rPr>
          <w:rFonts w:ascii="Times New Roman" w:eastAsia="Times New Roman" w:hAnsi="Times New Roman" w:cs="Times New Roman"/>
          <w:sz w:val="24"/>
          <w:szCs w:val="24"/>
        </w:rPr>
        <w:t xml:space="preserve"> thematisiert</w:t>
      </w:r>
      <w:r w:rsidR="003C07A0">
        <w:rPr>
          <w:rFonts w:ascii="Times New Roman" w:eastAsia="Times New Roman" w:hAnsi="Times New Roman" w:cs="Times New Roman"/>
          <w:sz w:val="24"/>
          <w:szCs w:val="24"/>
        </w:rPr>
        <w:t>. Es ist wichtig, diese Themen zu aktualisieren und besser darüber a</w:t>
      </w:r>
      <w:r w:rsidRPr="633D77AE">
        <w:rPr>
          <w:rFonts w:ascii="Times New Roman" w:eastAsia="Times New Roman" w:hAnsi="Times New Roman" w:cs="Times New Roman"/>
          <w:sz w:val="24"/>
          <w:szCs w:val="24"/>
        </w:rPr>
        <w:t>uf</w:t>
      </w:r>
      <w:r w:rsidR="003C07A0">
        <w:rPr>
          <w:rFonts w:ascii="Times New Roman" w:eastAsia="Times New Roman" w:hAnsi="Times New Roman" w:cs="Times New Roman"/>
          <w:sz w:val="24"/>
          <w:szCs w:val="24"/>
        </w:rPr>
        <w:t>zuklären</w:t>
      </w:r>
      <w:r w:rsidRPr="633D77AE">
        <w:rPr>
          <w:rFonts w:ascii="Times New Roman" w:eastAsia="Times New Roman" w:hAnsi="Times New Roman" w:cs="Times New Roman"/>
          <w:sz w:val="24"/>
          <w:szCs w:val="24"/>
        </w:rPr>
        <w:t>.</w:t>
      </w:r>
    </w:p>
    <w:p w:rsidR="638FB7FD" w:rsidRDefault="638FB7FD" w:rsidP="638FB7FD">
      <w:r>
        <w:rPr>
          <w:noProof/>
          <w:lang w:eastAsia="de-DE"/>
        </w:rPr>
        <w:drawing>
          <wp:inline distT="0" distB="0" distL="0" distR="0">
            <wp:extent cx="3286125" cy="1879612"/>
            <wp:effectExtent l="0" t="0" r="0" b="0"/>
            <wp:docPr id="15896111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86125" cy="1879612"/>
                    </a:xfrm>
                    <a:prstGeom prst="rect">
                      <a:avLst/>
                    </a:prstGeom>
                  </pic:spPr>
                </pic:pic>
              </a:graphicData>
            </a:graphic>
          </wp:inline>
        </w:drawing>
      </w:r>
    </w:p>
    <w:sectPr w:rsidR="638FB7FD" w:rsidSect="006B1AE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26EECBBC"/>
    <w:rsid w:val="003C07A0"/>
    <w:rsid w:val="006B1AE5"/>
    <w:rsid w:val="063B215D"/>
    <w:rsid w:val="26EECBBC"/>
    <w:rsid w:val="45BAE6EF"/>
    <w:rsid w:val="633D77AE"/>
    <w:rsid w:val="638FB7F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1A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C07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07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1066</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Gastbenutzer</dc:creator>
  <cp:lastModifiedBy>Claudia Exner</cp:lastModifiedBy>
  <cp:revision>2</cp:revision>
  <dcterms:created xsi:type="dcterms:W3CDTF">2023-02-18T14:15:00Z</dcterms:created>
  <dcterms:modified xsi:type="dcterms:W3CDTF">2023-02-18T14:15:00Z</dcterms:modified>
</cp:coreProperties>
</file>